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F656" w14:textId="77777777" w:rsidR="002308CE" w:rsidRDefault="002308CE" w:rsidP="0031355B">
      <w:pPr>
        <w:tabs>
          <w:tab w:val="left" w:pos="3885"/>
        </w:tabs>
      </w:pPr>
    </w:p>
    <w:p w14:paraId="7A4B1F59" w14:textId="77777777" w:rsidR="00D14A31" w:rsidRDefault="00D14A31" w:rsidP="0031355B">
      <w:pPr>
        <w:tabs>
          <w:tab w:val="left" w:pos="3885"/>
        </w:tabs>
      </w:pPr>
    </w:p>
    <w:p w14:paraId="2EFE9EEE" w14:textId="531DB910" w:rsidR="00D14A31" w:rsidRDefault="00307DCA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Kişisel Verilerin Paylaşılması / Korunması</w:t>
      </w:r>
    </w:p>
    <w:p w14:paraId="7923E534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711CE670" w14:textId="0C2B321A" w:rsidR="00D14A31" w:rsidRPr="00A27DC7" w:rsidRDefault="00307DCA" w:rsidP="00307DCA">
      <w:pPr>
        <w:tabs>
          <w:tab w:val="left" w:pos="3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Fen Fakültesi Dekanlığı’na</w:t>
      </w:r>
    </w:p>
    <w:p w14:paraId="7CC13BEA" w14:textId="7DDC2026" w:rsidR="00D14A31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4A9F761B" w14:textId="6A1BE1C3" w:rsidR="0029127F" w:rsidRDefault="00307DCA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 tarafından </w:t>
      </w:r>
      <w:r w:rsidR="0029127F">
        <w:rPr>
          <w:sz w:val="24"/>
          <w:szCs w:val="24"/>
        </w:rPr>
        <w:t xml:space="preserve">adıma sağlanan burs/kredi/yardım nedeniyle not </w:t>
      </w:r>
    </w:p>
    <w:p w14:paraId="3991C689" w14:textId="4AB0DA51" w:rsidR="00AF691F" w:rsidRDefault="0029127F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durum belgesi ile diğer kişisel verilerimin adı geçen kişi, kurum veya kuruluş ile </w:t>
      </w:r>
    </w:p>
    <w:p w14:paraId="5BACF918" w14:textId="77777777" w:rsidR="00AF691F" w:rsidRDefault="00AF691F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paylaşılmasını kabul ediyorum. </w:t>
      </w:r>
    </w:p>
    <w:p w14:paraId="57D9FD0A" w14:textId="77777777" w:rsidR="00AF691F" w:rsidRDefault="00AF691F" w:rsidP="00D14A31">
      <w:pPr>
        <w:tabs>
          <w:tab w:val="left" w:pos="3885"/>
        </w:tabs>
        <w:rPr>
          <w:sz w:val="24"/>
          <w:szCs w:val="24"/>
        </w:rPr>
      </w:pPr>
    </w:p>
    <w:p w14:paraId="00CA4679" w14:textId="52B30538" w:rsidR="00307DCA" w:rsidRDefault="00AF691F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Bilgilerinize arz ederim.  </w:t>
      </w:r>
    </w:p>
    <w:p w14:paraId="38DC1328" w14:textId="6DD7A8E4" w:rsidR="00EA0945" w:rsidRDefault="00EA0945" w:rsidP="00D14A31">
      <w:pPr>
        <w:tabs>
          <w:tab w:val="left" w:pos="3885"/>
        </w:tabs>
        <w:rPr>
          <w:sz w:val="24"/>
          <w:szCs w:val="24"/>
        </w:rPr>
      </w:pPr>
    </w:p>
    <w:p w14:paraId="057717FC" w14:textId="4C8073BF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Tarih:</w:t>
      </w:r>
    </w:p>
    <w:p w14:paraId="76E542FF" w14:textId="13CC8014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14:paraId="356693EB" w14:textId="4E54ABEF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Soyad:</w:t>
      </w:r>
    </w:p>
    <w:p w14:paraId="2154BF1A" w14:textId="5887B76B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TCKN:</w:t>
      </w:r>
    </w:p>
    <w:p w14:paraId="69946F17" w14:textId="09A8F3D2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Öğrenci No:</w:t>
      </w:r>
    </w:p>
    <w:p w14:paraId="319E83A0" w14:textId="502F7545" w:rsidR="00EA0945" w:rsidRDefault="00EA0945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Adres ve Telefon:</w:t>
      </w:r>
    </w:p>
    <w:p w14:paraId="47B2C769" w14:textId="3098DDD6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73833AA6" w14:textId="0C6DDF54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6E1D5814" w14:textId="76C8EACD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14E4BE46" w14:textId="26644A63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70869253" w14:textId="75A87C99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5BC102ED" w14:textId="169A15FE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304A6739" w14:textId="3166C728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4EF30E04" w14:textId="5D6D8A0A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4E5592A0" w14:textId="43E6DAAB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0A5FA419" w14:textId="1226FB9F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7C8FC080" w14:textId="31D8E21E" w:rsidR="005864DA" w:rsidRDefault="005864DA" w:rsidP="00D14A31">
      <w:pPr>
        <w:tabs>
          <w:tab w:val="left" w:pos="3885"/>
        </w:tabs>
        <w:rPr>
          <w:sz w:val="24"/>
          <w:szCs w:val="24"/>
        </w:rPr>
      </w:pPr>
    </w:p>
    <w:p w14:paraId="686756DD" w14:textId="4F4261A7" w:rsidR="005864DA" w:rsidRDefault="005864DA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DEÜ Öğrenci İşleri Daire Başkanlğının 13/02/2018 Tarihli yazısı:</w:t>
      </w:r>
    </w:p>
    <w:p w14:paraId="6AFA6B1F" w14:textId="624FD12C" w:rsidR="005864DA" w:rsidRPr="005864DA" w:rsidRDefault="005864DA" w:rsidP="0030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Bilindi</w:t>
      </w:r>
      <w:r>
        <w:rPr>
          <w:rFonts w:cstheme="minorHAnsi"/>
          <w:sz w:val="24"/>
          <w:szCs w:val="24"/>
          <w:lang w:val="tr-TR"/>
        </w:rPr>
        <w:t>ği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zere, ki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 i</w:t>
      </w:r>
      <w:r>
        <w:rPr>
          <w:rFonts w:cstheme="minorHAnsi"/>
          <w:sz w:val="24"/>
          <w:szCs w:val="24"/>
          <w:lang w:val="tr-TR"/>
        </w:rPr>
        <w:t>şl</w:t>
      </w:r>
      <w:r w:rsidRPr="005864DA">
        <w:rPr>
          <w:rFonts w:cstheme="minorHAnsi"/>
          <w:sz w:val="24"/>
          <w:szCs w:val="24"/>
          <w:lang w:val="tr-TR"/>
        </w:rPr>
        <w:t>enmesinde ba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ta ozel hayat</w:t>
      </w:r>
      <w:r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n gizlili</w:t>
      </w:r>
      <w:r>
        <w:rPr>
          <w:rFonts w:cstheme="minorHAnsi"/>
          <w:sz w:val="24"/>
          <w:szCs w:val="24"/>
          <w:lang w:val="tr-TR"/>
        </w:rPr>
        <w:t>ği</w:t>
      </w:r>
      <w:r w:rsidRPr="005864DA">
        <w:rPr>
          <w:rFonts w:cstheme="minorHAnsi"/>
          <w:sz w:val="24"/>
          <w:szCs w:val="24"/>
          <w:lang w:val="tr-TR"/>
        </w:rPr>
        <w:t xml:space="preserve"> olmak</w:t>
      </w:r>
      <w:r>
        <w:rPr>
          <w:rFonts w:cstheme="minorHAnsi"/>
          <w:sz w:val="24"/>
          <w:szCs w:val="24"/>
          <w:lang w:val="tr-TR"/>
        </w:rPr>
        <w:t xml:space="preserve"> ü</w:t>
      </w:r>
      <w:r w:rsidRPr="005864DA">
        <w:rPr>
          <w:rFonts w:cstheme="minorHAnsi"/>
          <w:sz w:val="24"/>
          <w:szCs w:val="24"/>
          <w:lang w:val="tr-TR"/>
        </w:rPr>
        <w:t>zere ki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ilerin temel hak ve </w:t>
      </w:r>
      <w:r>
        <w:rPr>
          <w:rFonts w:cstheme="minorHAnsi"/>
          <w:sz w:val="24"/>
          <w:szCs w:val="24"/>
          <w:lang w:val="tr-TR"/>
        </w:rPr>
        <w:t>ö</w:t>
      </w:r>
      <w:r w:rsidRPr="005864DA">
        <w:rPr>
          <w:rFonts w:cstheme="minorHAnsi"/>
          <w:sz w:val="24"/>
          <w:szCs w:val="24"/>
          <w:lang w:val="tr-TR"/>
        </w:rPr>
        <w:t>zg</w:t>
      </w:r>
      <w:r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rl</w:t>
      </w:r>
      <w:r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klerini korumak ve ki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 i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leyen ger</w:t>
      </w:r>
      <w:r>
        <w:rPr>
          <w:rFonts w:cstheme="minorHAnsi"/>
          <w:sz w:val="24"/>
          <w:szCs w:val="24"/>
          <w:lang w:val="tr-TR"/>
        </w:rPr>
        <w:t>ç</w:t>
      </w:r>
      <w:r w:rsidRPr="005864DA">
        <w:rPr>
          <w:rFonts w:cstheme="minorHAnsi"/>
          <w:sz w:val="24"/>
          <w:szCs w:val="24"/>
          <w:lang w:val="tr-TR"/>
        </w:rPr>
        <w:t>ek ve t</w:t>
      </w:r>
      <w:r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zel</w:t>
      </w:r>
      <w:r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ki</w:t>
      </w:r>
      <w:r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ilerin y</w:t>
      </w:r>
      <w:r>
        <w:rPr>
          <w:rFonts w:cstheme="minorHAnsi"/>
          <w:sz w:val="24"/>
          <w:szCs w:val="24"/>
          <w:lang w:val="tr-TR"/>
        </w:rPr>
        <w:t>ükü</w:t>
      </w:r>
      <w:r w:rsidRPr="005864DA">
        <w:rPr>
          <w:rFonts w:cstheme="minorHAnsi"/>
          <w:sz w:val="24"/>
          <w:szCs w:val="24"/>
          <w:lang w:val="tr-TR"/>
        </w:rPr>
        <w:t>ml</w:t>
      </w:r>
      <w:r>
        <w:rPr>
          <w:rFonts w:cstheme="minorHAnsi"/>
          <w:sz w:val="24"/>
          <w:szCs w:val="24"/>
          <w:lang w:val="tr-TR"/>
        </w:rPr>
        <w:t xml:space="preserve">ülükleri </w:t>
      </w:r>
      <w:r w:rsidRPr="005864DA">
        <w:rPr>
          <w:rFonts w:cstheme="minorHAnsi"/>
          <w:sz w:val="24"/>
          <w:szCs w:val="24"/>
          <w:lang w:val="tr-TR"/>
        </w:rPr>
        <w:t xml:space="preserve"> ile uyacakla</w:t>
      </w:r>
      <w:r>
        <w:rPr>
          <w:rFonts w:cstheme="minorHAnsi"/>
          <w:sz w:val="24"/>
          <w:szCs w:val="24"/>
          <w:lang w:val="tr-TR"/>
        </w:rPr>
        <w:t>k</w:t>
      </w:r>
      <w:r w:rsidRPr="005864DA">
        <w:rPr>
          <w:rFonts w:cstheme="minorHAnsi"/>
          <w:sz w:val="24"/>
          <w:szCs w:val="24"/>
          <w:lang w:val="tr-TR"/>
        </w:rPr>
        <w:t xml:space="preserve"> usul ve esasla</w:t>
      </w:r>
      <w:r>
        <w:rPr>
          <w:rFonts w:cstheme="minorHAnsi"/>
          <w:sz w:val="24"/>
          <w:szCs w:val="24"/>
          <w:lang w:val="tr-TR"/>
        </w:rPr>
        <w:t>rı</w:t>
      </w:r>
      <w:r w:rsidRPr="005864DA">
        <w:rPr>
          <w:rFonts w:cstheme="minorHAnsi"/>
          <w:sz w:val="24"/>
          <w:szCs w:val="24"/>
          <w:lang w:val="tr-TR"/>
        </w:rPr>
        <w:t xml:space="preserve"> d</w:t>
      </w:r>
      <w:r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zenlemek amac</w:t>
      </w:r>
      <w:r>
        <w:rPr>
          <w:rFonts w:cstheme="minorHAnsi"/>
          <w:sz w:val="24"/>
          <w:szCs w:val="24"/>
          <w:lang w:val="tr-TR"/>
        </w:rPr>
        <w:t>ı</w:t>
      </w:r>
      <w:r w:rsidR="00C750D3">
        <w:rPr>
          <w:rFonts w:cstheme="minorHAnsi"/>
          <w:sz w:val="24"/>
          <w:szCs w:val="24"/>
          <w:lang w:val="tr-TR"/>
        </w:rPr>
        <w:t>y</w:t>
      </w:r>
      <w:r w:rsidRPr="005864DA">
        <w:rPr>
          <w:rFonts w:cstheme="minorHAnsi"/>
          <w:sz w:val="24"/>
          <w:szCs w:val="24"/>
          <w:lang w:val="tr-TR"/>
        </w:rPr>
        <w:t>la</w:t>
      </w:r>
      <w:r w:rsidR="006C6232">
        <w:rPr>
          <w:rFonts w:cstheme="minorHAnsi"/>
          <w:sz w:val="24"/>
          <w:szCs w:val="24"/>
          <w:lang w:val="tr-TR"/>
        </w:rPr>
        <w:t xml:space="preserve"> çıkarılan</w:t>
      </w:r>
      <w:r w:rsidRPr="005864DA">
        <w:rPr>
          <w:rFonts w:cstheme="minorHAnsi"/>
          <w:sz w:val="24"/>
          <w:szCs w:val="24"/>
          <w:lang w:val="tr-TR"/>
        </w:rPr>
        <w:t xml:space="preserve"> 6698</w:t>
      </w:r>
    </w:p>
    <w:p w14:paraId="23EC82F8" w14:textId="61189B84" w:rsidR="005864DA" w:rsidRPr="005864DA" w:rsidRDefault="006C6232" w:rsidP="005864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sayılı</w:t>
      </w:r>
      <w:r w:rsidR="005864DA" w:rsidRPr="005864DA">
        <w:rPr>
          <w:rFonts w:cstheme="minorHAnsi"/>
          <w:sz w:val="24"/>
          <w:szCs w:val="24"/>
          <w:lang w:val="tr-TR"/>
        </w:rPr>
        <w:t xml:space="preserve"> Ki</w:t>
      </w:r>
      <w:r>
        <w:rPr>
          <w:rFonts w:cstheme="minorHAnsi"/>
          <w:sz w:val="24"/>
          <w:szCs w:val="24"/>
          <w:lang w:val="tr-TR"/>
        </w:rPr>
        <w:t>ş</w:t>
      </w:r>
      <w:r w:rsidR="005864DA" w:rsidRPr="005864DA">
        <w:rPr>
          <w:rFonts w:cstheme="minorHAnsi"/>
          <w:sz w:val="24"/>
          <w:szCs w:val="24"/>
          <w:lang w:val="tr-TR"/>
        </w:rPr>
        <w:t>isel Verilerin Korunmas</w:t>
      </w:r>
      <w:r>
        <w:rPr>
          <w:rFonts w:cstheme="minorHAnsi"/>
          <w:sz w:val="24"/>
          <w:szCs w:val="24"/>
          <w:lang w:val="tr-TR"/>
        </w:rPr>
        <w:t>ı</w:t>
      </w:r>
      <w:r w:rsidR="005864DA" w:rsidRPr="005864DA">
        <w:rPr>
          <w:rFonts w:cstheme="minorHAnsi"/>
          <w:sz w:val="24"/>
          <w:szCs w:val="24"/>
          <w:lang w:val="tr-TR"/>
        </w:rPr>
        <w:t xml:space="preserve"> Kanunu 07.04.2016 tarih ve 29617 sa</w:t>
      </w:r>
      <w:r w:rsidR="00B64D70">
        <w:rPr>
          <w:rFonts w:cstheme="minorHAnsi"/>
          <w:sz w:val="24"/>
          <w:szCs w:val="24"/>
          <w:lang w:val="tr-TR"/>
        </w:rPr>
        <w:t>yılı</w:t>
      </w:r>
      <w:r w:rsidR="005864DA" w:rsidRPr="005864DA">
        <w:rPr>
          <w:rFonts w:cstheme="minorHAnsi"/>
          <w:sz w:val="24"/>
          <w:szCs w:val="24"/>
          <w:lang w:val="tr-TR"/>
        </w:rPr>
        <w:t xml:space="preserve"> Resmi Gazetede</w:t>
      </w:r>
    </w:p>
    <w:p w14:paraId="43691D90" w14:textId="31D3E1F3" w:rsidR="005864DA" w:rsidRPr="005864DA" w:rsidRDefault="005864DA" w:rsidP="005864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yay</w:t>
      </w:r>
      <w:r w:rsidR="00B64D70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 xml:space="preserve">nlanarak </w:t>
      </w:r>
      <w:r w:rsidR="00B64D70">
        <w:rPr>
          <w:rFonts w:cstheme="minorHAnsi"/>
          <w:sz w:val="24"/>
          <w:szCs w:val="24"/>
          <w:lang w:val="tr-TR"/>
        </w:rPr>
        <w:t>yürürlülüğe girmiş</w:t>
      </w:r>
      <w:r w:rsidRPr="005864DA">
        <w:rPr>
          <w:rFonts w:cstheme="minorHAnsi"/>
          <w:sz w:val="24"/>
          <w:szCs w:val="24"/>
          <w:lang w:val="tr-TR"/>
        </w:rPr>
        <w:t xml:space="preserve"> bulunmaktad</w:t>
      </w:r>
      <w:r w:rsidR="00B64D70">
        <w:rPr>
          <w:rFonts w:cstheme="minorHAnsi"/>
          <w:sz w:val="24"/>
          <w:szCs w:val="24"/>
          <w:lang w:val="tr-TR"/>
        </w:rPr>
        <w:t>ır.</w:t>
      </w:r>
    </w:p>
    <w:p w14:paraId="32A0035E" w14:textId="74A376E1" w:rsidR="005864DA" w:rsidRPr="005864DA" w:rsidRDefault="005864DA" w:rsidP="0030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 xml:space="preserve">Soz konusu kanunun 3 </w:t>
      </w:r>
      <w:r w:rsidR="00686DCF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nc</w:t>
      </w:r>
      <w:r w:rsidR="00686DCF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 xml:space="preserve"> maddesinde:</w:t>
      </w:r>
    </w:p>
    <w:p w14:paraId="3FADEFC3" w14:textId="5F6CE83E" w:rsidR="005864DA" w:rsidRPr="005864DA" w:rsidRDefault="005864DA" w:rsidP="0030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Ki</w:t>
      </w:r>
      <w:r w:rsidR="00686DCF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veri: Kimli belirli veya belirlenebilir ger</w:t>
      </w:r>
      <w:r w:rsidR="00686DCF">
        <w:rPr>
          <w:rFonts w:cstheme="minorHAnsi"/>
          <w:sz w:val="24"/>
          <w:szCs w:val="24"/>
          <w:lang w:val="tr-TR"/>
        </w:rPr>
        <w:t>ç</w:t>
      </w:r>
      <w:r w:rsidRPr="005864DA">
        <w:rPr>
          <w:rFonts w:cstheme="minorHAnsi"/>
          <w:sz w:val="24"/>
          <w:szCs w:val="24"/>
          <w:lang w:val="tr-TR"/>
        </w:rPr>
        <w:t>ek ki</w:t>
      </w:r>
      <w:r w:rsidR="00686DCF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iye ili</w:t>
      </w:r>
      <w:r w:rsidR="00686DCF">
        <w:rPr>
          <w:rFonts w:cstheme="minorHAnsi"/>
          <w:sz w:val="24"/>
          <w:szCs w:val="24"/>
          <w:lang w:val="tr-TR"/>
        </w:rPr>
        <w:t>şk</w:t>
      </w:r>
      <w:r w:rsidRPr="005864DA">
        <w:rPr>
          <w:rFonts w:cstheme="minorHAnsi"/>
          <w:sz w:val="24"/>
          <w:szCs w:val="24"/>
          <w:lang w:val="tr-TR"/>
        </w:rPr>
        <w:t xml:space="preserve">in her </w:t>
      </w:r>
      <w:r w:rsidR="00686DCF">
        <w:rPr>
          <w:rFonts w:cstheme="minorHAnsi"/>
          <w:sz w:val="24"/>
          <w:szCs w:val="24"/>
          <w:lang w:val="tr-TR"/>
        </w:rPr>
        <w:t>türlü</w:t>
      </w:r>
      <w:r w:rsidRPr="005864DA">
        <w:rPr>
          <w:rFonts w:cstheme="minorHAnsi"/>
          <w:sz w:val="24"/>
          <w:szCs w:val="24"/>
          <w:lang w:val="tr-TR"/>
        </w:rPr>
        <w:t xml:space="preserve"> bilgiyi,</w:t>
      </w:r>
    </w:p>
    <w:p w14:paraId="585C6ADA" w14:textId="56D14CA6" w:rsidR="005864DA" w:rsidRPr="005864DA" w:rsidRDefault="005864DA" w:rsidP="0030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Ki</w:t>
      </w:r>
      <w:r w:rsidR="00686DCF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 i</w:t>
      </w:r>
      <w:r w:rsidR="00686DCF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lenmesi: Ki</w:t>
      </w:r>
      <w:r w:rsidR="00686DCF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 tamamen veya k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smen otomatik olan ya</w:t>
      </w:r>
      <w:r w:rsidR="00686DCF"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da herhangi bir veri kay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t siste</w:t>
      </w:r>
      <w:r w:rsidR="00686DCF">
        <w:rPr>
          <w:rFonts w:cstheme="minorHAnsi"/>
          <w:sz w:val="24"/>
          <w:szCs w:val="24"/>
          <w:lang w:val="tr-TR"/>
        </w:rPr>
        <w:t>m</w:t>
      </w:r>
      <w:r w:rsidRPr="005864DA">
        <w:rPr>
          <w:rFonts w:cstheme="minorHAnsi"/>
          <w:sz w:val="24"/>
          <w:szCs w:val="24"/>
          <w:lang w:val="tr-TR"/>
        </w:rPr>
        <w:t>inin par</w:t>
      </w:r>
      <w:r w:rsidR="00686DCF">
        <w:rPr>
          <w:rFonts w:cstheme="minorHAnsi"/>
          <w:sz w:val="24"/>
          <w:szCs w:val="24"/>
          <w:lang w:val="tr-TR"/>
        </w:rPr>
        <w:t>ç</w:t>
      </w:r>
      <w:r w:rsidRPr="005864DA">
        <w:rPr>
          <w:rFonts w:cstheme="minorHAnsi"/>
          <w:sz w:val="24"/>
          <w:szCs w:val="24"/>
          <w:lang w:val="tr-TR"/>
        </w:rPr>
        <w:t>as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 xml:space="preserve"> olmak kayd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yla otomatik olmayan yollarla elde</w:t>
      </w:r>
      <w:r w:rsidR="00686DCF"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edilmesi, kaydedilmesi, depolanmas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, muhafaza edilmesi, de</w:t>
      </w:r>
      <w:r w:rsidR="00686DCF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tirilmesi, yeniden</w:t>
      </w:r>
      <w:r w:rsidR="00686DCF"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d</w:t>
      </w:r>
      <w:r w:rsidR="00686DCF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zenlenmesi, a</w:t>
      </w:r>
      <w:r w:rsidR="00686DCF">
        <w:rPr>
          <w:rFonts w:cstheme="minorHAnsi"/>
          <w:sz w:val="24"/>
          <w:szCs w:val="24"/>
          <w:lang w:val="tr-TR"/>
        </w:rPr>
        <w:t>ç</w:t>
      </w:r>
      <w:r w:rsidRPr="005864DA">
        <w:rPr>
          <w:rFonts w:cstheme="minorHAnsi"/>
          <w:sz w:val="24"/>
          <w:szCs w:val="24"/>
          <w:lang w:val="tr-TR"/>
        </w:rPr>
        <w:t>klanmas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, aktanlmas</w:t>
      </w:r>
      <w:r w:rsidR="00686DCF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, dev</w:t>
      </w:r>
      <w:r w:rsidR="00686DCF">
        <w:rPr>
          <w:rFonts w:cstheme="minorHAnsi"/>
          <w:sz w:val="24"/>
          <w:szCs w:val="24"/>
          <w:lang w:val="tr-TR"/>
        </w:rPr>
        <w:t>ralınması</w:t>
      </w:r>
      <w:r w:rsidRPr="005864DA">
        <w:rPr>
          <w:rFonts w:cstheme="minorHAnsi"/>
          <w:sz w:val="24"/>
          <w:szCs w:val="24"/>
          <w:lang w:val="tr-TR"/>
        </w:rPr>
        <w:t>, elde edilebilir h</w:t>
      </w:r>
      <w:r w:rsidR="0055544E">
        <w:rPr>
          <w:rFonts w:cstheme="minorHAnsi"/>
          <w:sz w:val="24"/>
          <w:szCs w:val="24"/>
          <w:lang w:val="tr-TR"/>
        </w:rPr>
        <w:t>al</w:t>
      </w:r>
      <w:r w:rsidRPr="005864DA">
        <w:rPr>
          <w:rFonts w:cstheme="minorHAnsi"/>
          <w:sz w:val="24"/>
          <w:szCs w:val="24"/>
          <w:lang w:val="tr-TR"/>
        </w:rPr>
        <w:t>e getirilmesi,</w:t>
      </w:r>
      <w:r w:rsidR="0055544E">
        <w:rPr>
          <w:rFonts w:cstheme="minorHAnsi"/>
          <w:sz w:val="24"/>
          <w:szCs w:val="24"/>
          <w:lang w:val="tr-TR"/>
        </w:rPr>
        <w:t xml:space="preserve"> sınıflandırılması</w:t>
      </w:r>
      <w:r w:rsidRPr="005864DA">
        <w:rPr>
          <w:rFonts w:cstheme="minorHAnsi"/>
          <w:sz w:val="24"/>
          <w:szCs w:val="24"/>
          <w:lang w:val="tr-TR"/>
        </w:rPr>
        <w:t xml:space="preserve"> ya da </w:t>
      </w:r>
      <w:r w:rsidR="0055544E">
        <w:rPr>
          <w:rFonts w:cstheme="minorHAnsi"/>
          <w:sz w:val="24"/>
          <w:szCs w:val="24"/>
          <w:lang w:val="tr-TR"/>
        </w:rPr>
        <w:t>kullanılmasının</w:t>
      </w:r>
      <w:r w:rsidRPr="005864DA">
        <w:rPr>
          <w:rFonts w:cstheme="minorHAnsi"/>
          <w:sz w:val="24"/>
          <w:szCs w:val="24"/>
          <w:lang w:val="tr-TR"/>
        </w:rPr>
        <w:t xml:space="preserve"> engellenmesi gibi veriler </w:t>
      </w:r>
      <w:r w:rsidR="0055544E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zerinde gergekle</w:t>
      </w:r>
      <w:r w:rsidR="0055544E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tirilen her</w:t>
      </w:r>
      <w:r w:rsidR="0055544E">
        <w:rPr>
          <w:rFonts w:cstheme="minorHAnsi"/>
          <w:sz w:val="24"/>
          <w:szCs w:val="24"/>
          <w:lang w:val="tr-TR"/>
        </w:rPr>
        <w:t xml:space="preserve"> türlü işlemi </w:t>
      </w:r>
      <w:r w:rsidRPr="005864DA">
        <w:rPr>
          <w:rFonts w:cstheme="minorHAnsi"/>
          <w:sz w:val="24"/>
          <w:szCs w:val="24"/>
          <w:lang w:val="tr-TR"/>
        </w:rPr>
        <w:t xml:space="preserve">, ifade eder </w:t>
      </w:r>
      <w:r w:rsidR="0055544E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eklinde </w:t>
      </w:r>
      <w:r w:rsidR="0055544E">
        <w:rPr>
          <w:rFonts w:cstheme="minorHAnsi"/>
          <w:sz w:val="24"/>
          <w:szCs w:val="24"/>
          <w:lang w:val="tr-TR"/>
        </w:rPr>
        <w:t>tanımlanmıştır</w:t>
      </w:r>
      <w:r w:rsidRPr="005864DA">
        <w:rPr>
          <w:rFonts w:cstheme="minorHAnsi"/>
          <w:sz w:val="24"/>
          <w:szCs w:val="24"/>
          <w:lang w:val="tr-TR"/>
        </w:rPr>
        <w:t>.</w:t>
      </w:r>
    </w:p>
    <w:p w14:paraId="2E26584A" w14:textId="2947E10D" w:rsidR="005864DA" w:rsidRPr="005864DA" w:rsidRDefault="005864DA" w:rsidP="00302E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A</w:t>
      </w:r>
      <w:r w:rsidR="00272950">
        <w:rPr>
          <w:rFonts w:cstheme="minorHAnsi"/>
          <w:sz w:val="24"/>
          <w:szCs w:val="24"/>
          <w:lang w:val="tr-TR"/>
        </w:rPr>
        <w:t>ynı</w:t>
      </w:r>
      <w:r w:rsidRPr="005864DA">
        <w:rPr>
          <w:rFonts w:cstheme="minorHAnsi"/>
          <w:sz w:val="24"/>
          <w:szCs w:val="24"/>
          <w:lang w:val="tr-TR"/>
        </w:rPr>
        <w:t xml:space="preserve"> kanunun 5, 6 ve 8 inci maddelerinde ise ki</w:t>
      </w:r>
      <w:r w:rsidR="00272950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isel verilerin </w:t>
      </w:r>
      <w:r w:rsidR="00272950">
        <w:rPr>
          <w:rFonts w:cstheme="minorHAnsi"/>
          <w:sz w:val="24"/>
          <w:szCs w:val="24"/>
          <w:lang w:val="tr-TR"/>
        </w:rPr>
        <w:t>işlenme şartları</w:t>
      </w:r>
      <w:r w:rsidRPr="005864DA">
        <w:rPr>
          <w:rFonts w:cstheme="minorHAnsi"/>
          <w:sz w:val="24"/>
          <w:szCs w:val="24"/>
          <w:lang w:val="tr-TR"/>
        </w:rPr>
        <w:t xml:space="preserve">, </w:t>
      </w:r>
      <w:r w:rsidR="00272950">
        <w:rPr>
          <w:rFonts w:cstheme="minorHAnsi"/>
          <w:sz w:val="24"/>
          <w:szCs w:val="24"/>
          <w:lang w:val="tr-TR"/>
        </w:rPr>
        <w:t>ö</w:t>
      </w:r>
      <w:r w:rsidRPr="005864DA">
        <w:rPr>
          <w:rFonts w:cstheme="minorHAnsi"/>
          <w:sz w:val="24"/>
          <w:szCs w:val="24"/>
          <w:lang w:val="tr-TR"/>
        </w:rPr>
        <w:t>zel</w:t>
      </w:r>
      <w:r w:rsidR="00967812">
        <w:rPr>
          <w:rFonts w:cstheme="minorHAnsi"/>
          <w:sz w:val="24"/>
          <w:szCs w:val="24"/>
          <w:lang w:val="tr-TR"/>
        </w:rPr>
        <w:t xml:space="preserve"> ni</w:t>
      </w:r>
      <w:r w:rsidRPr="005864DA">
        <w:rPr>
          <w:rFonts w:cstheme="minorHAnsi"/>
          <w:sz w:val="24"/>
          <w:szCs w:val="24"/>
          <w:lang w:val="tr-TR"/>
        </w:rPr>
        <w:t>telikli ki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 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lenme </w:t>
      </w:r>
      <w:r w:rsidR="00967812">
        <w:rPr>
          <w:rFonts w:cstheme="minorHAnsi"/>
          <w:sz w:val="24"/>
          <w:szCs w:val="24"/>
          <w:lang w:val="tr-TR"/>
        </w:rPr>
        <w:t>şartları</w:t>
      </w:r>
      <w:r w:rsidRPr="005864DA">
        <w:rPr>
          <w:rFonts w:cstheme="minorHAnsi"/>
          <w:sz w:val="24"/>
          <w:szCs w:val="24"/>
          <w:lang w:val="tr-TR"/>
        </w:rPr>
        <w:t xml:space="preserve"> ve ki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 akta</w:t>
      </w:r>
      <w:r w:rsidR="00967812">
        <w:rPr>
          <w:rFonts w:cstheme="minorHAnsi"/>
          <w:sz w:val="24"/>
          <w:szCs w:val="24"/>
          <w:lang w:val="tr-TR"/>
        </w:rPr>
        <w:t>rı</w:t>
      </w:r>
      <w:r w:rsidRPr="005864DA">
        <w:rPr>
          <w:rFonts w:cstheme="minorHAnsi"/>
          <w:sz w:val="24"/>
          <w:szCs w:val="24"/>
          <w:lang w:val="tr-TR"/>
        </w:rPr>
        <w:t>lmas</w:t>
      </w:r>
      <w:r w:rsidR="00967812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na ili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kin </w:t>
      </w:r>
      <w:r w:rsidR="00967812">
        <w:rPr>
          <w:rFonts w:cstheme="minorHAnsi"/>
          <w:sz w:val="24"/>
          <w:szCs w:val="24"/>
          <w:lang w:val="tr-TR"/>
        </w:rPr>
        <w:t xml:space="preserve">hükümlere  </w:t>
      </w:r>
      <w:r w:rsidRPr="005864DA">
        <w:rPr>
          <w:rFonts w:cstheme="minorHAnsi"/>
          <w:sz w:val="24"/>
          <w:szCs w:val="24"/>
          <w:lang w:val="tr-TR"/>
        </w:rPr>
        <w:t>yer verilmi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 olup, kanunda belirtilen haller d</w:t>
      </w:r>
      <w:r w:rsidR="00967812">
        <w:rPr>
          <w:rFonts w:cstheme="minorHAnsi"/>
          <w:sz w:val="24"/>
          <w:szCs w:val="24"/>
          <w:lang w:val="tr-TR"/>
        </w:rPr>
        <w:t>ışında</w:t>
      </w:r>
      <w:r w:rsidRPr="005864DA">
        <w:rPr>
          <w:rFonts w:cstheme="minorHAnsi"/>
          <w:sz w:val="24"/>
          <w:szCs w:val="24"/>
          <w:lang w:val="tr-TR"/>
        </w:rPr>
        <w:t xml:space="preserve"> ki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verilerin, ilgili ki</w:t>
      </w:r>
      <w:r w:rsidR="0096781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inin a</w:t>
      </w:r>
      <w:r w:rsidR="00967812">
        <w:rPr>
          <w:rFonts w:cstheme="minorHAnsi"/>
          <w:sz w:val="24"/>
          <w:szCs w:val="24"/>
          <w:lang w:val="tr-TR"/>
        </w:rPr>
        <w:t>çı</w:t>
      </w:r>
      <w:r w:rsidRPr="005864DA">
        <w:rPr>
          <w:rFonts w:cstheme="minorHAnsi"/>
          <w:sz w:val="24"/>
          <w:szCs w:val="24"/>
          <w:lang w:val="tr-TR"/>
        </w:rPr>
        <w:t xml:space="preserve">k </w:t>
      </w:r>
      <w:r w:rsidR="00967812">
        <w:rPr>
          <w:rFonts w:cstheme="minorHAnsi"/>
          <w:sz w:val="24"/>
          <w:szCs w:val="24"/>
          <w:lang w:val="tr-TR"/>
        </w:rPr>
        <w:t xml:space="preserve">rızası </w:t>
      </w:r>
      <w:r w:rsidRPr="005864DA">
        <w:rPr>
          <w:rFonts w:cstheme="minorHAnsi"/>
          <w:sz w:val="24"/>
          <w:szCs w:val="24"/>
          <w:lang w:val="tr-TR"/>
        </w:rPr>
        <w:t xml:space="preserve">olmadan </w:t>
      </w:r>
      <w:r w:rsidR="00967812">
        <w:rPr>
          <w:rFonts w:cstheme="minorHAnsi"/>
          <w:sz w:val="24"/>
          <w:szCs w:val="24"/>
          <w:lang w:val="tr-TR"/>
        </w:rPr>
        <w:t>işlenemeyeceği</w:t>
      </w:r>
      <w:r w:rsidRPr="005864DA">
        <w:rPr>
          <w:rFonts w:cstheme="minorHAnsi"/>
          <w:sz w:val="24"/>
          <w:szCs w:val="24"/>
          <w:lang w:val="tr-TR"/>
        </w:rPr>
        <w:t xml:space="preserve"> ve akta</w:t>
      </w:r>
      <w:r w:rsidR="00967812">
        <w:rPr>
          <w:rFonts w:cstheme="minorHAnsi"/>
          <w:sz w:val="24"/>
          <w:szCs w:val="24"/>
          <w:lang w:val="tr-TR"/>
        </w:rPr>
        <w:t>rı</w:t>
      </w:r>
      <w:r w:rsidRPr="005864DA">
        <w:rPr>
          <w:rFonts w:cstheme="minorHAnsi"/>
          <w:sz w:val="24"/>
          <w:szCs w:val="24"/>
          <w:lang w:val="tr-TR"/>
        </w:rPr>
        <w:t>lmayaca</w:t>
      </w:r>
      <w:r w:rsidR="00967812">
        <w:rPr>
          <w:rFonts w:cstheme="minorHAnsi"/>
          <w:sz w:val="24"/>
          <w:szCs w:val="24"/>
          <w:lang w:val="tr-TR"/>
        </w:rPr>
        <w:t>ğı</w:t>
      </w:r>
      <w:r w:rsidRPr="005864DA">
        <w:rPr>
          <w:rFonts w:cstheme="minorHAnsi"/>
          <w:sz w:val="24"/>
          <w:szCs w:val="24"/>
          <w:lang w:val="tr-TR"/>
        </w:rPr>
        <w:t xml:space="preserve"> h</w:t>
      </w:r>
      <w:r w:rsidR="0096781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kme ba</w:t>
      </w:r>
      <w:r w:rsidR="00967812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lanm</w:t>
      </w:r>
      <w:r w:rsidR="00967812">
        <w:rPr>
          <w:rFonts w:cstheme="minorHAnsi"/>
          <w:sz w:val="24"/>
          <w:szCs w:val="24"/>
          <w:lang w:val="tr-TR"/>
        </w:rPr>
        <w:t>ış</w:t>
      </w:r>
      <w:r w:rsidRPr="005864DA">
        <w:rPr>
          <w:rFonts w:cstheme="minorHAnsi"/>
          <w:sz w:val="24"/>
          <w:szCs w:val="24"/>
          <w:lang w:val="tr-TR"/>
        </w:rPr>
        <w:t>t</w:t>
      </w:r>
      <w:r w:rsidR="00967812">
        <w:rPr>
          <w:rFonts w:cstheme="minorHAnsi"/>
          <w:sz w:val="24"/>
          <w:szCs w:val="24"/>
          <w:lang w:val="tr-TR"/>
        </w:rPr>
        <w:t>ır.</w:t>
      </w:r>
    </w:p>
    <w:p w14:paraId="28D74BFB" w14:textId="3A16EAA4" w:rsidR="005864DA" w:rsidRPr="005864DA" w:rsidRDefault="005864DA" w:rsidP="0034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>Ancak, yukanda soz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 xml:space="preserve"> edilen hukuki d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zenlemeye ra</w:t>
      </w:r>
      <w:r w:rsidR="00347F82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 xml:space="preserve">men 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niversitemize ba</w:t>
      </w:r>
      <w:r w:rsidR="00347F82">
        <w:rPr>
          <w:rFonts w:cstheme="minorHAnsi"/>
          <w:sz w:val="24"/>
          <w:szCs w:val="24"/>
          <w:lang w:val="tr-TR"/>
        </w:rPr>
        <w:t xml:space="preserve">ğlı </w:t>
      </w:r>
      <w:r w:rsidRPr="005864DA">
        <w:rPr>
          <w:rFonts w:cstheme="minorHAnsi"/>
          <w:sz w:val="24"/>
          <w:szCs w:val="24"/>
          <w:lang w:val="tr-TR"/>
        </w:rPr>
        <w:t xml:space="preserve">birimlerden veya 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niversite d</w:t>
      </w:r>
      <w:r w:rsidR="00347F82">
        <w:rPr>
          <w:rFonts w:cstheme="minorHAnsi"/>
          <w:sz w:val="24"/>
          <w:szCs w:val="24"/>
          <w:lang w:val="tr-TR"/>
        </w:rPr>
        <w:t>i</w:t>
      </w:r>
      <w:r w:rsidRPr="005864DA">
        <w:rPr>
          <w:rFonts w:cstheme="minorHAnsi"/>
          <w:sz w:val="24"/>
          <w:szCs w:val="24"/>
          <w:lang w:val="tr-TR"/>
        </w:rPr>
        <w:t>g</w:t>
      </w:r>
      <w:r w:rsidR="00347F82">
        <w:rPr>
          <w:rFonts w:cstheme="minorHAnsi"/>
          <w:sz w:val="24"/>
          <w:szCs w:val="24"/>
          <w:lang w:val="tr-TR"/>
        </w:rPr>
        <w:t>e</w:t>
      </w:r>
      <w:r w:rsidRPr="005864DA">
        <w:rPr>
          <w:rFonts w:cstheme="minorHAnsi"/>
          <w:sz w:val="24"/>
          <w:szCs w:val="24"/>
          <w:lang w:val="tr-TR"/>
        </w:rPr>
        <w:t>r kurum ve kurulu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lardan </w:t>
      </w:r>
      <w:r w:rsidR="00347F82">
        <w:rPr>
          <w:rFonts w:cstheme="minorHAnsi"/>
          <w:sz w:val="24"/>
          <w:szCs w:val="24"/>
          <w:lang w:val="tr-TR"/>
        </w:rPr>
        <w:t>çeşitli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 w:rsidR="00347F82">
        <w:rPr>
          <w:rFonts w:cstheme="minorHAnsi"/>
          <w:sz w:val="24"/>
          <w:szCs w:val="24"/>
          <w:lang w:val="tr-TR"/>
        </w:rPr>
        <w:t>amaçlarla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niversitemiz</w:t>
      </w:r>
      <w:r w:rsidR="00347F82">
        <w:rPr>
          <w:rFonts w:cstheme="minorHAnsi"/>
          <w:sz w:val="24"/>
          <w:szCs w:val="24"/>
          <w:lang w:val="tr-TR"/>
        </w:rPr>
        <w:t xml:space="preserve"> öğren</w:t>
      </w:r>
      <w:r w:rsidRPr="005864DA">
        <w:rPr>
          <w:rFonts w:cstheme="minorHAnsi"/>
          <w:sz w:val="24"/>
          <w:szCs w:val="24"/>
          <w:lang w:val="tr-TR"/>
        </w:rPr>
        <w:t>cilerine ait ad, soyad, ileti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im bilgileri, </w:t>
      </w:r>
      <w:r w:rsidR="00347F82">
        <w:rPr>
          <w:rFonts w:cstheme="minorHAnsi"/>
          <w:sz w:val="24"/>
          <w:szCs w:val="24"/>
          <w:lang w:val="tr-TR"/>
        </w:rPr>
        <w:t xml:space="preserve">uyruk </w:t>
      </w:r>
      <w:r w:rsidRPr="005864DA">
        <w:rPr>
          <w:rFonts w:cstheme="minorHAnsi"/>
          <w:sz w:val="24"/>
          <w:szCs w:val="24"/>
          <w:lang w:val="tr-TR"/>
        </w:rPr>
        <w:t xml:space="preserve"> ve not durumlan gibi ki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 xml:space="preserve">isel veri </w:t>
      </w:r>
      <w:r w:rsidR="00347F82">
        <w:rPr>
          <w:rFonts w:cstheme="minorHAnsi"/>
          <w:sz w:val="24"/>
          <w:szCs w:val="24"/>
          <w:lang w:val="tr-TR"/>
        </w:rPr>
        <w:t xml:space="preserve">tanımına </w:t>
      </w:r>
      <w:r w:rsidRPr="005864DA">
        <w:rPr>
          <w:rFonts w:cstheme="minorHAnsi"/>
          <w:sz w:val="24"/>
          <w:szCs w:val="24"/>
          <w:lang w:val="tr-TR"/>
        </w:rPr>
        <w:t>giren aleniyet kazanmam</w:t>
      </w:r>
      <w:r w:rsidR="00347F82">
        <w:rPr>
          <w:rFonts w:cstheme="minorHAnsi"/>
          <w:sz w:val="24"/>
          <w:szCs w:val="24"/>
          <w:lang w:val="tr-TR"/>
        </w:rPr>
        <w:t>ış</w:t>
      </w:r>
      <w:r w:rsidRPr="005864DA">
        <w:rPr>
          <w:rFonts w:cstheme="minorHAnsi"/>
          <w:sz w:val="24"/>
          <w:szCs w:val="24"/>
          <w:lang w:val="tr-TR"/>
        </w:rPr>
        <w:t xml:space="preserve"> bilgiler talep edildi</w:t>
      </w:r>
      <w:r w:rsidR="00347F82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i gor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lm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g olup, amac</w:t>
      </w:r>
      <w:r w:rsidR="00347F82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 xml:space="preserve"> ne olursa olsun</w:t>
      </w:r>
      <w:r w:rsidR="00347F82"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kanunda belirtilen haller d</w:t>
      </w:r>
      <w:r w:rsidR="00347F82">
        <w:rPr>
          <w:rFonts w:cstheme="minorHAnsi"/>
          <w:sz w:val="24"/>
          <w:szCs w:val="24"/>
          <w:lang w:val="tr-TR"/>
        </w:rPr>
        <w:t>ışı</w:t>
      </w:r>
      <w:r w:rsidRPr="005864DA">
        <w:rPr>
          <w:rFonts w:cstheme="minorHAnsi"/>
          <w:sz w:val="24"/>
          <w:szCs w:val="24"/>
          <w:lang w:val="tr-TR"/>
        </w:rPr>
        <w:t xml:space="preserve">nda 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 xml:space="preserve">niversitemiz </w:t>
      </w:r>
      <w:r w:rsidR="00347F82">
        <w:rPr>
          <w:rFonts w:cstheme="minorHAnsi"/>
          <w:sz w:val="24"/>
          <w:szCs w:val="24"/>
          <w:lang w:val="tr-TR"/>
        </w:rPr>
        <w:t>öğ</w:t>
      </w:r>
      <w:r w:rsidRPr="005864DA">
        <w:rPr>
          <w:rFonts w:cstheme="minorHAnsi"/>
          <w:sz w:val="24"/>
          <w:szCs w:val="24"/>
          <w:lang w:val="tr-TR"/>
        </w:rPr>
        <w:t>rencilerine ait ki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 verilerin</w:t>
      </w:r>
      <w:r w:rsidR="00347F82">
        <w:rPr>
          <w:rFonts w:cstheme="minorHAnsi"/>
          <w:sz w:val="24"/>
          <w:szCs w:val="24"/>
          <w:lang w:val="tr-TR"/>
        </w:rPr>
        <w:t xml:space="preserve"> Ü</w:t>
      </w:r>
      <w:r w:rsidRPr="005864DA">
        <w:rPr>
          <w:rFonts w:cstheme="minorHAnsi"/>
          <w:sz w:val="24"/>
          <w:szCs w:val="24"/>
          <w:lang w:val="tr-TR"/>
        </w:rPr>
        <w:t>niversitemize ba</w:t>
      </w:r>
      <w:r w:rsidR="00347F82">
        <w:rPr>
          <w:rFonts w:cstheme="minorHAnsi"/>
          <w:sz w:val="24"/>
          <w:szCs w:val="24"/>
          <w:lang w:val="tr-TR"/>
        </w:rPr>
        <w:t>ğlı</w:t>
      </w:r>
      <w:r w:rsidRPr="005864DA">
        <w:rPr>
          <w:rFonts w:cstheme="minorHAnsi"/>
          <w:sz w:val="24"/>
          <w:szCs w:val="24"/>
          <w:lang w:val="tr-TR"/>
        </w:rPr>
        <w:t xml:space="preserve"> birimler veya </w:t>
      </w:r>
      <w:r w:rsidR="00347F82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>niversite d</w:t>
      </w:r>
      <w:r w:rsidR="00347F82">
        <w:rPr>
          <w:rFonts w:cstheme="minorHAnsi"/>
          <w:sz w:val="24"/>
          <w:szCs w:val="24"/>
          <w:lang w:val="tr-TR"/>
        </w:rPr>
        <w:t>ışı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 w:rsidR="00347F82">
        <w:rPr>
          <w:rFonts w:cstheme="minorHAnsi"/>
          <w:sz w:val="24"/>
          <w:szCs w:val="24"/>
          <w:lang w:val="tr-TR"/>
        </w:rPr>
        <w:t>ö</w:t>
      </w:r>
      <w:r w:rsidRPr="005864DA">
        <w:rPr>
          <w:rFonts w:cstheme="minorHAnsi"/>
          <w:sz w:val="24"/>
          <w:szCs w:val="24"/>
          <w:lang w:val="tr-TR"/>
        </w:rPr>
        <w:t>zel ki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i, kurum ve kurulu</w:t>
      </w:r>
      <w:r w:rsidR="00347F82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larla</w:t>
      </w:r>
      <w:r w:rsidR="00347F82">
        <w:rPr>
          <w:rFonts w:cstheme="minorHAnsi"/>
          <w:sz w:val="24"/>
          <w:szCs w:val="24"/>
          <w:lang w:val="tr-TR"/>
        </w:rPr>
        <w:t xml:space="preserve"> paylaşılması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 w:rsidR="00347F82">
        <w:rPr>
          <w:rFonts w:cstheme="minorHAnsi"/>
          <w:sz w:val="24"/>
          <w:szCs w:val="24"/>
          <w:lang w:val="tr-TR"/>
        </w:rPr>
        <w:t>mümkün</w:t>
      </w:r>
      <w:r w:rsidRPr="005864DA">
        <w:rPr>
          <w:rFonts w:cstheme="minorHAnsi"/>
          <w:sz w:val="24"/>
          <w:szCs w:val="24"/>
          <w:lang w:val="tr-TR"/>
        </w:rPr>
        <w:t xml:space="preserve"> de</w:t>
      </w:r>
      <w:r w:rsidR="00347F82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ildir.</w:t>
      </w:r>
    </w:p>
    <w:p w14:paraId="087E0F85" w14:textId="7B1D0E17" w:rsidR="005864DA" w:rsidRPr="005864DA" w:rsidRDefault="005864DA" w:rsidP="00350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tr-TR"/>
        </w:rPr>
      </w:pPr>
      <w:r w:rsidRPr="005864DA">
        <w:rPr>
          <w:rFonts w:cstheme="minorHAnsi"/>
          <w:sz w:val="24"/>
          <w:szCs w:val="24"/>
          <w:lang w:val="tr-TR"/>
        </w:rPr>
        <w:t xml:space="preserve">Ayrrca </w:t>
      </w:r>
      <w:r w:rsidR="00350A98">
        <w:rPr>
          <w:rFonts w:cstheme="minorHAnsi"/>
          <w:sz w:val="24"/>
          <w:szCs w:val="24"/>
          <w:lang w:val="tr-TR"/>
        </w:rPr>
        <w:t>Ü</w:t>
      </w:r>
      <w:r w:rsidRPr="005864DA">
        <w:rPr>
          <w:rFonts w:cstheme="minorHAnsi"/>
          <w:sz w:val="24"/>
          <w:szCs w:val="24"/>
          <w:lang w:val="tr-TR"/>
        </w:rPr>
        <w:t xml:space="preserve">niversitemiz </w:t>
      </w:r>
      <w:r w:rsidR="00350A98">
        <w:rPr>
          <w:rFonts w:cstheme="minorHAnsi"/>
          <w:sz w:val="24"/>
          <w:szCs w:val="24"/>
          <w:lang w:val="tr-TR"/>
        </w:rPr>
        <w:t>öğ</w:t>
      </w:r>
      <w:r w:rsidRPr="005864DA">
        <w:rPr>
          <w:rFonts w:cstheme="minorHAnsi"/>
          <w:sz w:val="24"/>
          <w:szCs w:val="24"/>
          <w:lang w:val="tr-TR"/>
        </w:rPr>
        <w:t xml:space="preserve">encisi olup </w:t>
      </w:r>
      <w:r w:rsidR="00350A98">
        <w:rPr>
          <w:rFonts w:cstheme="minorHAnsi"/>
          <w:sz w:val="24"/>
          <w:szCs w:val="24"/>
          <w:lang w:val="tr-TR"/>
        </w:rPr>
        <w:t>ç</w:t>
      </w:r>
      <w:r w:rsidRPr="005864DA">
        <w:rPr>
          <w:rFonts w:cstheme="minorHAnsi"/>
          <w:sz w:val="24"/>
          <w:szCs w:val="24"/>
          <w:lang w:val="tr-TR"/>
        </w:rPr>
        <w:t>e</w:t>
      </w:r>
      <w:r w:rsidR="00350A98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itli kaynaklardan halen burs, kredi vb</w:t>
      </w:r>
      <w:r w:rsidR="00350A98">
        <w:rPr>
          <w:rFonts w:cstheme="minorHAnsi"/>
          <w:sz w:val="24"/>
          <w:szCs w:val="24"/>
          <w:lang w:val="tr-TR"/>
        </w:rPr>
        <w:t xml:space="preserve">. </w:t>
      </w:r>
      <w:r w:rsidRPr="005864DA">
        <w:rPr>
          <w:rFonts w:cstheme="minorHAnsi"/>
          <w:sz w:val="24"/>
          <w:szCs w:val="24"/>
          <w:lang w:val="tr-TR"/>
        </w:rPr>
        <w:t>yard</w:t>
      </w:r>
      <w:r w:rsidR="00350A98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>m alan veya alacak olan o</w:t>
      </w:r>
      <w:r w:rsidR="00350A98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rencilerin, not durumla</w:t>
      </w:r>
      <w:r w:rsidR="00350A98">
        <w:rPr>
          <w:rFonts w:cstheme="minorHAnsi"/>
          <w:sz w:val="24"/>
          <w:szCs w:val="24"/>
          <w:lang w:val="tr-TR"/>
        </w:rPr>
        <w:t>rının</w:t>
      </w:r>
      <w:r w:rsidRPr="005864DA">
        <w:rPr>
          <w:rFonts w:cstheme="minorHAnsi"/>
          <w:sz w:val="24"/>
          <w:szCs w:val="24"/>
          <w:lang w:val="tr-TR"/>
        </w:rPr>
        <w:t xml:space="preserve"> veya talep edilecek di</w:t>
      </w:r>
      <w:r w:rsidR="00350A98">
        <w:rPr>
          <w:rFonts w:cstheme="minorHAnsi"/>
          <w:sz w:val="24"/>
          <w:szCs w:val="24"/>
          <w:lang w:val="tr-TR"/>
        </w:rPr>
        <w:t>ğ</w:t>
      </w:r>
      <w:r w:rsidRPr="005864DA">
        <w:rPr>
          <w:rFonts w:cstheme="minorHAnsi"/>
          <w:sz w:val="24"/>
          <w:szCs w:val="24"/>
          <w:lang w:val="tr-TR"/>
        </w:rPr>
        <w:t>er ki</w:t>
      </w:r>
      <w:r w:rsidR="00350A98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isel</w:t>
      </w:r>
      <w:r w:rsidR="00350A98">
        <w:rPr>
          <w:rFonts w:cstheme="minorHAnsi"/>
          <w:sz w:val="24"/>
          <w:szCs w:val="24"/>
          <w:lang w:val="tr-TR"/>
        </w:rPr>
        <w:t xml:space="preserve"> </w:t>
      </w:r>
      <w:r w:rsidRPr="005864DA">
        <w:rPr>
          <w:rFonts w:cstheme="minorHAnsi"/>
          <w:sz w:val="24"/>
          <w:szCs w:val="24"/>
          <w:lang w:val="tr-TR"/>
        </w:rPr>
        <w:t>verilerinin burs veren ki</w:t>
      </w:r>
      <w:r w:rsidR="00350A98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i, kurum ve kurulu</w:t>
      </w:r>
      <w:r w:rsidR="00350A98">
        <w:rPr>
          <w:rFonts w:cstheme="minorHAnsi"/>
          <w:sz w:val="24"/>
          <w:szCs w:val="24"/>
          <w:lang w:val="tr-TR"/>
        </w:rPr>
        <w:t>ş</w:t>
      </w:r>
      <w:r w:rsidRPr="005864DA">
        <w:rPr>
          <w:rFonts w:cstheme="minorHAnsi"/>
          <w:sz w:val="24"/>
          <w:szCs w:val="24"/>
          <w:lang w:val="tr-TR"/>
        </w:rPr>
        <w:t>larla payla</w:t>
      </w:r>
      <w:r w:rsidR="00350A98">
        <w:rPr>
          <w:rFonts w:cstheme="minorHAnsi"/>
          <w:sz w:val="24"/>
          <w:szCs w:val="24"/>
          <w:lang w:val="tr-TR"/>
        </w:rPr>
        <w:t>şı</w:t>
      </w:r>
      <w:r w:rsidRPr="005864DA">
        <w:rPr>
          <w:rFonts w:cstheme="minorHAnsi"/>
          <w:sz w:val="24"/>
          <w:szCs w:val="24"/>
          <w:lang w:val="tr-TR"/>
        </w:rPr>
        <w:t>lmas</w:t>
      </w:r>
      <w:r w:rsidR="00350A98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 xml:space="preserve"> konusunda </w:t>
      </w:r>
      <w:r w:rsidR="00350A98">
        <w:rPr>
          <w:rFonts w:cstheme="minorHAnsi"/>
          <w:sz w:val="24"/>
          <w:szCs w:val="24"/>
          <w:lang w:val="tr-TR"/>
        </w:rPr>
        <w:t>öğ</w:t>
      </w:r>
      <w:r w:rsidRPr="005864DA">
        <w:rPr>
          <w:rFonts w:cstheme="minorHAnsi"/>
          <w:sz w:val="24"/>
          <w:szCs w:val="24"/>
          <w:lang w:val="tr-TR"/>
        </w:rPr>
        <w:t>encilerin</w:t>
      </w:r>
    </w:p>
    <w:p w14:paraId="67261889" w14:textId="4F581BDF" w:rsidR="005864DA" w:rsidRPr="005864DA" w:rsidRDefault="00350A98" w:rsidP="005864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tr-TR"/>
        </w:rPr>
      </w:pPr>
      <w:r>
        <w:rPr>
          <w:rFonts w:cstheme="minorHAnsi"/>
          <w:sz w:val="24"/>
          <w:szCs w:val="24"/>
          <w:lang w:val="tr-TR"/>
        </w:rPr>
        <w:t>rızasının</w:t>
      </w:r>
      <w:r w:rsidR="005864DA" w:rsidRPr="005864DA">
        <w:rPr>
          <w:rFonts w:cstheme="minorHAnsi"/>
          <w:sz w:val="24"/>
          <w:szCs w:val="24"/>
          <w:lang w:val="tr-TR"/>
        </w:rPr>
        <w:t xml:space="preserve"> altnarak dosyal</w:t>
      </w:r>
      <w:r>
        <w:rPr>
          <w:rFonts w:cstheme="minorHAnsi"/>
          <w:sz w:val="24"/>
          <w:szCs w:val="24"/>
          <w:lang w:val="tr-TR"/>
        </w:rPr>
        <w:t>arı</w:t>
      </w:r>
      <w:r w:rsidR="005864DA" w:rsidRPr="005864DA">
        <w:rPr>
          <w:rFonts w:cstheme="minorHAnsi"/>
          <w:sz w:val="24"/>
          <w:szCs w:val="24"/>
          <w:lang w:val="tr-TR"/>
        </w:rPr>
        <w:t>nda saklanmas</w:t>
      </w:r>
      <w:r>
        <w:rPr>
          <w:rFonts w:cstheme="minorHAnsi"/>
          <w:sz w:val="24"/>
          <w:szCs w:val="24"/>
          <w:lang w:val="tr-TR"/>
        </w:rPr>
        <w:t>ı</w:t>
      </w:r>
      <w:r w:rsidR="005864DA" w:rsidRPr="005864DA">
        <w:rPr>
          <w:rFonts w:cstheme="minorHAnsi"/>
          <w:sz w:val="24"/>
          <w:szCs w:val="24"/>
          <w:lang w:val="tr-TR"/>
        </w:rPr>
        <w:t xml:space="preserve"> gerekmektedir.</w:t>
      </w:r>
    </w:p>
    <w:p w14:paraId="40A9108B" w14:textId="5E39D87A" w:rsidR="005864DA" w:rsidRPr="005864DA" w:rsidRDefault="005864DA" w:rsidP="00350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5864DA">
        <w:rPr>
          <w:rFonts w:cstheme="minorHAnsi"/>
          <w:sz w:val="24"/>
          <w:szCs w:val="24"/>
          <w:lang w:val="tr-TR"/>
        </w:rPr>
        <w:t>Bilgilerinizi ve s</w:t>
      </w:r>
      <w:r w:rsidR="00350A98">
        <w:rPr>
          <w:rFonts w:cstheme="minorHAnsi"/>
          <w:sz w:val="24"/>
          <w:szCs w:val="24"/>
          <w:lang w:val="tr-TR"/>
        </w:rPr>
        <w:t>ö</w:t>
      </w:r>
      <w:r w:rsidRPr="005864DA">
        <w:rPr>
          <w:rFonts w:cstheme="minorHAnsi"/>
          <w:sz w:val="24"/>
          <w:szCs w:val="24"/>
          <w:lang w:val="tr-TR"/>
        </w:rPr>
        <w:t xml:space="preserve">z konusu kanun </w:t>
      </w:r>
      <w:r w:rsidR="00350A98">
        <w:rPr>
          <w:rFonts w:cstheme="minorHAnsi"/>
          <w:sz w:val="24"/>
          <w:szCs w:val="24"/>
          <w:lang w:val="tr-TR"/>
        </w:rPr>
        <w:t>hükümlerinin</w:t>
      </w:r>
      <w:r w:rsidRPr="005864DA">
        <w:rPr>
          <w:rFonts w:cstheme="minorHAnsi"/>
          <w:sz w:val="24"/>
          <w:szCs w:val="24"/>
          <w:lang w:val="tr-TR"/>
        </w:rPr>
        <w:t xml:space="preserve"> uygulanmas</w:t>
      </w:r>
      <w:r w:rsidR="00350A98">
        <w:rPr>
          <w:rFonts w:cstheme="minorHAnsi"/>
          <w:sz w:val="24"/>
          <w:szCs w:val="24"/>
          <w:lang w:val="tr-TR"/>
        </w:rPr>
        <w:t>ı</w:t>
      </w:r>
      <w:r w:rsidRPr="005864DA">
        <w:rPr>
          <w:rFonts w:cstheme="minorHAnsi"/>
          <w:sz w:val="24"/>
          <w:szCs w:val="24"/>
          <w:lang w:val="tr-TR"/>
        </w:rPr>
        <w:t xml:space="preserve"> konusunda gere</w:t>
      </w:r>
      <w:r w:rsidR="00350A98">
        <w:rPr>
          <w:rFonts w:cstheme="minorHAnsi"/>
          <w:sz w:val="24"/>
          <w:szCs w:val="24"/>
          <w:lang w:val="tr-TR"/>
        </w:rPr>
        <w:t>ği</w:t>
      </w:r>
      <w:r w:rsidRPr="005864DA">
        <w:rPr>
          <w:rFonts w:cstheme="minorHAnsi"/>
          <w:sz w:val="24"/>
          <w:szCs w:val="24"/>
          <w:lang w:val="tr-TR"/>
        </w:rPr>
        <w:t>nin</w:t>
      </w:r>
      <w:r w:rsidR="00350A98">
        <w:rPr>
          <w:rFonts w:cstheme="minorHAnsi"/>
          <w:sz w:val="24"/>
          <w:szCs w:val="24"/>
          <w:lang w:val="tr-TR"/>
        </w:rPr>
        <w:t xml:space="preserve"> yapılmasını</w:t>
      </w:r>
      <w:r w:rsidRPr="005864DA">
        <w:rPr>
          <w:rFonts w:cstheme="minorHAnsi"/>
          <w:sz w:val="24"/>
          <w:szCs w:val="24"/>
          <w:lang w:val="tr-TR"/>
        </w:rPr>
        <w:t xml:space="preserve"> </w:t>
      </w:r>
      <w:r w:rsidR="00350A98">
        <w:rPr>
          <w:rFonts w:cstheme="minorHAnsi"/>
          <w:sz w:val="24"/>
          <w:szCs w:val="24"/>
          <w:lang w:val="tr-TR"/>
        </w:rPr>
        <w:t>ö</w:t>
      </w:r>
      <w:r w:rsidRPr="005864DA">
        <w:rPr>
          <w:rFonts w:cstheme="minorHAnsi"/>
          <w:sz w:val="24"/>
          <w:szCs w:val="24"/>
          <w:lang w:val="tr-TR"/>
        </w:rPr>
        <w:t>nemle rica ederim.</w:t>
      </w:r>
    </w:p>
    <w:sectPr w:rsidR="005864DA" w:rsidRPr="005864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BD19" w14:textId="77777777" w:rsidR="0050725B" w:rsidRDefault="0050725B" w:rsidP="0031355B">
      <w:pPr>
        <w:spacing w:after="0" w:line="240" w:lineRule="auto"/>
      </w:pPr>
      <w:r>
        <w:separator/>
      </w:r>
    </w:p>
  </w:endnote>
  <w:endnote w:type="continuationSeparator" w:id="0">
    <w:p w14:paraId="4BE546B7" w14:textId="77777777" w:rsidR="0050725B" w:rsidRDefault="0050725B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0C55" w14:textId="7866ACC4" w:rsidR="0031355B" w:rsidRDefault="00D536B4" w:rsidP="00D536B4">
    <w:pPr>
      <w:pStyle w:val="AltBilgi"/>
      <w:jc w:val="right"/>
    </w:pPr>
    <w:r>
      <w:t xml:space="preserve">Belge No: </w:t>
    </w:r>
    <w:r w:rsidR="002364F4">
      <w:t>D07-O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6356" w14:textId="77777777" w:rsidR="0050725B" w:rsidRDefault="0050725B" w:rsidP="0031355B">
      <w:pPr>
        <w:spacing w:after="0" w:line="240" w:lineRule="auto"/>
      </w:pPr>
      <w:r>
        <w:separator/>
      </w:r>
    </w:p>
  </w:footnote>
  <w:footnote w:type="continuationSeparator" w:id="0">
    <w:p w14:paraId="55664DDA" w14:textId="77777777" w:rsidR="0050725B" w:rsidRDefault="0050725B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E3DE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C10F9A1" wp14:editId="32459D69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3B48BCE" wp14:editId="30641C5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24FC7F63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05AFB43D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2364F4"/>
    <w:rsid w:val="00272950"/>
    <w:rsid w:val="0029127F"/>
    <w:rsid w:val="002F20BF"/>
    <w:rsid w:val="00302E89"/>
    <w:rsid w:val="00307DCA"/>
    <w:rsid w:val="0031355B"/>
    <w:rsid w:val="00347F82"/>
    <w:rsid w:val="00350A98"/>
    <w:rsid w:val="0050725B"/>
    <w:rsid w:val="0055544E"/>
    <w:rsid w:val="005864DA"/>
    <w:rsid w:val="006178D5"/>
    <w:rsid w:val="00686DCF"/>
    <w:rsid w:val="006C6232"/>
    <w:rsid w:val="0092527F"/>
    <w:rsid w:val="00967812"/>
    <w:rsid w:val="00A210CE"/>
    <w:rsid w:val="00A27DC7"/>
    <w:rsid w:val="00AF691F"/>
    <w:rsid w:val="00B64D70"/>
    <w:rsid w:val="00C750D3"/>
    <w:rsid w:val="00D14A31"/>
    <w:rsid w:val="00D536B4"/>
    <w:rsid w:val="00E31832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029E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Gulsen Karakoyun</cp:lastModifiedBy>
  <cp:revision>25</cp:revision>
  <dcterms:created xsi:type="dcterms:W3CDTF">2021-10-20T11:41:00Z</dcterms:created>
  <dcterms:modified xsi:type="dcterms:W3CDTF">2021-10-20T15:45:00Z</dcterms:modified>
</cp:coreProperties>
</file>